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25" w:rsidRDefault="002E7425" w:rsidP="002E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7425">
        <w:rPr>
          <w:rFonts w:ascii="Times New Roman" w:hAnsi="Times New Roman" w:cs="Times New Roman"/>
          <w:b/>
          <w:sz w:val="24"/>
          <w:szCs w:val="24"/>
        </w:rPr>
        <w:t xml:space="preserve">Не оставляйте готовящуюся пищу </w:t>
      </w:r>
      <w:bookmarkEnd w:id="0"/>
      <w:r w:rsidRPr="002E7425">
        <w:rPr>
          <w:rFonts w:ascii="Times New Roman" w:hAnsi="Times New Roman" w:cs="Times New Roman"/>
          <w:b/>
          <w:sz w:val="24"/>
          <w:szCs w:val="24"/>
        </w:rPr>
        <w:t>без присмотра, иначе беды не миновать!</w:t>
      </w:r>
    </w:p>
    <w:p w:rsidR="002E7425" w:rsidRPr="002E7425" w:rsidRDefault="002E7425" w:rsidP="002E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425" w:rsidRPr="002E7425" w:rsidRDefault="002E7425" w:rsidP="002E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25">
        <w:rPr>
          <w:rFonts w:ascii="Times New Roman" w:hAnsi="Times New Roman" w:cs="Times New Roman"/>
          <w:sz w:val="24"/>
          <w:szCs w:val="24"/>
        </w:rPr>
        <w:t>Уборка, стирка, готовка – всё это обыденные и повседневные дела. Однако, иногда совершая эти до боли простые действия, что-то может пойти «не так» и тогда чрезвычайной ситуации уже практически не избежать.</w:t>
      </w:r>
    </w:p>
    <w:p w:rsidR="002E7425" w:rsidRPr="002E7425" w:rsidRDefault="002E7425" w:rsidP="002E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25">
        <w:rPr>
          <w:rFonts w:ascii="Times New Roman" w:hAnsi="Times New Roman" w:cs="Times New Roman"/>
          <w:sz w:val="24"/>
          <w:szCs w:val="24"/>
        </w:rPr>
        <w:t>Что же такого может случится? Подумаете вы. Ответ прост – сковородка, которую поставили на плиту и ушли наводить порядок, может загореться или полотенце, что случайно брошено слишком близко к варочной панели, начнёт тлеть.</w:t>
      </w:r>
      <w:r>
        <w:rPr>
          <w:rFonts w:ascii="Times New Roman" w:hAnsi="Times New Roman" w:cs="Times New Roman"/>
          <w:sz w:val="24"/>
          <w:szCs w:val="24"/>
        </w:rPr>
        <w:t xml:space="preserve"> Случаев более, чем достаточно.</w:t>
      </w:r>
    </w:p>
    <w:p w:rsidR="002E7425" w:rsidRPr="002E7425" w:rsidRDefault="002E7425" w:rsidP="002E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25">
        <w:rPr>
          <w:rFonts w:ascii="Times New Roman" w:hAnsi="Times New Roman" w:cs="Times New Roman"/>
          <w:sz w:val="24"/>
          <w:szCs w:val="24"/>
        </w:rPr>
        <w:t>Так, например, мужчина поставил разогревать обед. Решив скоротать время ожидания, гражданин пошёл в зал и прилёг на диван. Сценарий развития дальнейших событий не сложно предугадать: мужчина уснул, а спустя некоторое время в комнатах явно ощущался запах гари. К счастью, пожарные успели</w:t>
      </w:r>
      <w:r>
        <w:rPr>
          <w:rFonts w:ascii="Times New Roman" w:hAnsi="Times New Roman" w:cs="Times New Roman"/>
          <w:sz w:val="24"/>
          <w:szCs w:val="24"/>
        </w:rPr>
        <w:t xml:space="preserve"> предотвратить серьезный пожар.</w:t>
      </w:r>
    </w:p>
    <w:p w:rsidR="002E7425" w:rsidRPr="002E7425" w:rsidRDefault="002E7425" w:rsidP="002E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25">
        <w:rPr>
          <w:rFonts w:ascii="Times New Roman" w:hAnsi="Times New Roman" w:cs="Times New Roman"/>
          <w:sz w:val="24"/>
          <w:szCs w:val="24"/>
        </w:rPr>
        <w:t>МЧС напоминает! Не оставляйте готовящуюся пищу без присмотра, не держите рядом с плитой полотенца, бумагу, прихватки и другие воспламеняющиеся предметы, не оставляйте в разогретой сковороде деревянные ложки. Соблюдайте правила пожарной безопасности и помните, что ваша бдительность – залог вашей безопасности!</w:t>
      </w:r>
    </w:p>
    <w:p w:rsidR="002E7425" w:rsidRPr="002E7425" w:rsidRDefault="002E7425" w:rsidP="002E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425" w:rsidRPr="002E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D"/>
    <w:rsid w:val="002E7425"/>
    <w:rsid w:val="00392EBD"/>
    <w:rsid w:val="00E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7178-E7C3-4061-A24B-86C45529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2</cp:revision>
  <dcterms:created xsi:type="dcterms:W3CDTF">2020-11-09T07:39:00Z</dcterms:created>
  <dcterms:modified xsi:type="dcterms:W3CDTF">2020-11-09T07:41:00Z</dcterms:modified>
</cp:coreProperties>
</file>